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65DB">
      <w:pPr>
        <w:adjustRightInd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077369E3">
      <w:pPr>
        <w:rPr>
          <w:rFonts w:hint="eastAsia" w:ascii="Calibri" w:hAnsi="Calibri"/>
          <w:szCs w:val="32"/>
        </w:rPr>
      </w:pPr>
    </w:p>
    <w:p w14:paraId="71B1EF72">
      <w:pPr>
        <w:spacing w:line="1000" w:lineRule="exact"/>
        <w:jc w:val="center"/>
        <w:rPr>
          <w:rFonts w:ascii="Calibri" w:hAnsi="Calibri" w:eastAsia="方正小标宋简体"/>
          <w:sz w:val="52"/>
          <w:szCs w:val="60"/>
        </w:rPr>
      </w:pPr>
      <w:r>
        <w:rPr>
          <w:rFonts w:hint="eastAsia" w:ascii="Calibri" w:hAnsi="Calibri" w:eastAsia="方正小标宋简体"/>
          <w:sz w:val="52"/>
          <w:szCs w:val="60"/>
        </w:rPr>
        <w:t>山东省优秀研究生导学团队</w:t>
      </w:r>
    </w:p>
    <w:p w14:paraId="523BDB47">
      <w:pPr>
        <w:spacing w:line="1000" w:lineRule="exact"/>
        <w:jc w:val="center"/>
        <w:rPr>
          <w:rFonts w:ascii="Calibri" w:hAnsi="Calibri" w:eastAsia="方正小标宋简体"/>
          <w:sz w:val="52"/>
          <w:szCs w:val="52"/>
        </w:rPr>
      </w:pPr>
      <w:r>
        <w:rPr>
          <w:rFonts w:hint="eastAsia" w:ascii="Calibri" w:hAnsi="Calibri" w:eastAsia="方正小标宋简体"/>
          <w:spacing w:val="20"/>
          <w:sz w:val="52"/>
          <w:szCs w:val="52"/>
        </w:rPr>
        <w:t>推荐表</w:t>
      </w:r>
    </w:p>
    <w:p w14:paraId="5D581E2A">
      <w:pPr>
        <w:spacing w:line="540" w:lineRule="auto"/>
        <w:ind w:firstLine="1920" w:firstLineChars="600"/>
        <w:rPr>
          <w:rFonts w:ascii="Calibri" w:hAnsi="Calibri" w:eastAsia="楷体_GB2312"/>
          <w:bCs/>
        </w:rPr>
      </w:pPr>
    </w:p>
    <w:p w14:paraId="188A1644">
      <w:pPr>
        <w:spacing w:line="540" w:lineRule="auto"/>
        <w:ind w:firstLine="1920" w:firstLineChars="600"/>
        <w:rPr>
          <w:rFonts w:ascii="Calibri" w:hAnsi="Calibri" w:eastAsia="楷体_GB2312"/>
          <w:bCs/>
        </w:rPr>
      </w:pPr>
    </w:p>
    <w:p w14:paraId="0484DC7D">
      <w:pPr>
        <w:spacing w:line="540" w:lineRule="auto"/>
        <w:ind w:firstLine="1230" w:firstLineChars="300"/>
        <w:rPr>
          <w:rFonts w:ascii="Calibri" w:hAnsi="Calibri" w:eastAsia="楷体_GB2312"/>
          <w:bCs/>
        </w:rPr>
      </w:pPr>
      <w:r>
        <w:rPr>
          <w:rFonts w:hint="eastAsia" w:ascii="Calibri" w:hAnsi="Calibri" w:eastAsia="楷体_GB2312"/>
          <w:bCs/>
          <w:spacing w:val="45"/>
          <w:kern w:val="4"/>
        </w:rPr>
        <w:t>团队名称</w:t>
      </w:r>
      <w:r>
        <w:rPr>
          <w:rFonts w:ascii="Calibri" w:hAnsi="Calibri" w:eastAsia="楷体_GB2312"/>
          <w:bCs/>
        </w:rPr>
        <w:t xml:space="preserve"> </w:t>
      </w:r>
      <w:r>
        <w:rPr>
          <w:rFonts w:ascii="Calibri" w:hAnsi="Calibri" w:eastAsia="楷体_GB2312"/>
          <w:bCs/>
          <w:u w:val="single"/>
        </w:rPr>
        <w:t xml:space="preserve">                      </w:t>
      </w:r>
    </w:p>
    <w:p w14:paraId="780B5A35">
      <w:pPr>
        <w:spacing w:line="600" w:lineRule="auto"/>
        <w:ind w:firstLine="1280" w:firstLineChars="400"/>
        <w:jc w:val="both"/>
        <w:rPr>
          <w:rFonts w:ascii="Calibri" w:hAnsi="Calibri" w:eastAsia="楷体_GB2312"/>
          <w:bCs/>
          <w:u w:val="single"/>
        </w:rPr>
      </w:pPr>
      <w:r>
        <w:rPr>
          <w:rFonts w:hint="eastAsia" w:ascii="Calibri" w:hAnsi="Calibri" w:eastAsia="楷体_GB2312"/>
          <w:bCs/>
        </w:rPr>
        <w:t>主导师姓名</w:t>
      </w:r>
      <w:r>
        <w:rPr>
          <w:rFonts w:ascii="Calibri" w:hAnsi="Calibri" w:eastAsia="楷体_GB2312"/>
          <w:bCs/>
        </w:rPr>
        <w:t xml:space="preserve"> </w:t>
      </w:r>
      <w:r>
        <w:rPr>
          <w:rFonts w:ascii="Calibri" w:hAnsi="Calibri" w:eastAsia="楷体_GB2312"/>
          <w:bCs/>
          <w:u w:val="single"/>
        </w:rPr>
        <w:t xml:space="preserve">                      </w:t>
      </w:r>
    </w:p>
    <w:p w14:paraId="6690A94C">
      <w:pPr>
        <w:spacing w:line="600" w:lineRule="auto"/>
        <w:ind w:firstLine="1230" w:firstLineChars="300"/>
        <w:rPr>
          <w:rFonts w:ascii="Calibri" w:hAnsi="Calibri" w:eastAsia="楷体_GB2312"/>
          <w:bCs/>
          <w:u w:val="single"/>
        </w:rPr>
      </w:pPr>
      <w:r>
        <w:rPr>
          <w:rFonts w:hint="eastAsia" w:ascii="Calibri" w:hAnsi="Calibri" w:eastAsia="楷体_GB2312"/>
          <w:bCs/>
          <w:spacing w:val="45"/>
        </w:rPr>
        <w:t>推荐单位</w:t>
      </w:r>
      <w:r>
        <w:rPr>
          <w:rFonts w:ascii="Calibri" w:hAnsi="Calibri" w:eastAsia="楷体_GB2312"/>
          <w:bCs/>
        </w:rPr>
        <w:t xml:space="preserve"> </w:t>
      </w:r>
      <w:r>
        <w:rPr>
          <w:rFonts w:ascii="Calibri" w:hAnsi="Calibri" w:eastAsia="楷体_GB2312"/>
          <w:bCs/>
          <w:u w:val="single"/>
        </w:rPr>
        <w:t xml:space="preserve">                     </w:t>
      </w:r>
      <w:r>
        <w:rPr>
          <w:rFonts w:ascii="Calibri" w:hAnsi="Calibri" w:eastAsia="楷体_GB2312"/>
          <w:bCs/>
        </w:rPr>
        <w:t>(</w:t>
      </w:r>
      <w:r>
        <w:rPr>
          <w:rFonts w:hint="eastAsia" w:ascii="Calibri" w:hAnsi="Calibri" w:eastAsia="楷体_GB2312"/>
          <w:bCs/>
        </w:rPr>
        <w:t>盖章</w:t>
      </w:r>
      <w:r>
        <w:rPr>
          <w:rFonts w:ascii="Calibri" w:hAnsi="Calibri" w:eastAsia="楷体_GB2312"/>
          <w:bCs/>
        </w:rPr>
        <w:t>)</w:t>
      </w:r>
    </w:p>
    <w:p w14:paraId="56BBC72A">
      <w:pPr>
        <w:rPr>
          <w:rFonts w:ascii="Calibri" w:hAnsi="Calibri" w:eastAsia="楷体_GB2312"/>
          <w:bCs/>
        </w:rPr>
      </w:pPr>
      <w:bookmarkStart w:id="0" w:name="_GoBack"/>
      <w:bookmarkEnd w:id="0"/>
    </w:p>
    <w:p w14:paraId="7CD46813">
      <w:pPr>
        <w:rPr>
          <w:rFonts w:ascii="Calibri" w:hAnsi="Calibri" w:eastAsia="楷体_GB2312"/>
          <w:bCs/>
        </w:rPr>
      </w:pPr>
    </w:p>
    <w:p w14:paraId="7BA9AE97">
      <w:pPr>
        <w:rPr>
          <w:rFonts w:ascii="Calibri" w:hAnsi="Calibri" w:eastAsia="楷体_GB2312"/>
          <w:bCs/>
          <w:color w:val="FF0000"/>
        </w:rPr>
      </w:pPr>
    </w:p>
    <w:p w14:paraId="379BC347">
      <w:pPr>
        <w:rPr>
          <w:rFonts w:ascii="Calibri" w:hAnsi="Calibri" w:eastAsia="楷体_GB2312"/>
          <w:bCs/>
          <w:color w:val="FF0000"/>
          <w:spacing w:val="-20"/>
        </w:rPr>
      </w:pPr>
    </w:p>
    <w:tbl>
      <w:tblPr>
        <w:tblStyle w:val="13"/>
        <w:tblW w:w="0" w:type="auto"/>
        <w:tblInd w:w="20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</w:tblGrid>
      <w:tr w14:paraId="292C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620" w:type="dxa"/>
            <w:vAlign w:val="center"/>
          </w:tcPr>
          <w:p w14:paraId="6D9F4E56">
            <w:pPr>
              <w:rPr>
                <w:rFonts w:ascii="Calibri" w:hAnsi="Calibri" w:eastAsia="楷体_GB2312"/>
                <w:bCs/>
              </w:rPr>
            </w:pPr>
          </w:p>
        </w:tc>
        <w:tc>
          <w:tcPr>
            <w:tcW w:w="3420" w:type="dxa"/>
            <w:vAlign w:val="center"/>
          </w:tcPr>
          <w:p w14:paraId="138D2764">
            <w:pPr>
              <w:rPr>
                <w:rFonts w:ascii="Calibri" w:hAnsi="Calibri" w:eastAsia="楷体_GB2312"/>
                <w:bCs/>
                <w:sz w:val="30"/>
              </w:rPr>
            </w:pPr>
          </w:p>
        </w:tc>
      </w:tr>
      <w:tr w14:paraId="492A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20" w:type="dxa"/>
            <w:vAlign w:val="center"/>
          </w:tcPr>
          <w:p w14:paraId="38E9E179">
            <w:pPr>
              <w:rPr>
                <w:rFonts w:ascii="Calibri" w:hAnsi="Calibri" w:eastAsia="楷体_GB2312"/>
                <w:bCs/>
              </w:rPr>
            </w:pPr>
            <w:r>
              <w:rPr>
                <w:rFonts w:hint="eastAsia" w:ascii="Calibri" w:hAnsi="Calibri" w:eastAsia="楷体_GB2312"/>
                <w:bCs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7F7BBDBD">
            <w:pPr>
              <w:rPr>
                <w:rFonts w:ascii="Calibri" w:hAnsi="Calibri" w:eastAsia="楷体_GB2312"/>
                <w:bCs/>
                <w:sz w:val="30"/>
                <w:u w:val="single"/>
              </w:rPr>
            </w:pPr>
            <w:r>
              <w:rPr>
                <w:rFonts w:ascii="Calibri" w:hAnsi="Calibri" w:eastAsia="楷体_GB2312"/>
                <w:bCs/>
                <w:sz w:val="30"/>
                <w:u w:val="single"/>
              </w:rPr>
              <w:t xml:space="preserve">       </w:t>
            </w:r>
            <w:r>
              <w:rPr>
                <w:rFonts w:hint="eastAsia" w:ascii="Calibri" w:hAnsi="Calibri" w:eastAsia="楷体_GB2312"/>
                <w:bCs/>
                <w:sz w:val="30"/>
              </w:rPr>
              <w:t>年</w:t>
            </w:r>
            <w:r>
              <w:rPr>
                <w:rFonts w:ascii="Calibri" w:hAnsi="Calibri" w:eastAsia="楷体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Calibri" w:hAnsi="Calibri" w:eastAsia="楷体_GB2312"/>
                <w:bCs/>
                <w:sz w:val="30"/>
              </w:rPr>
              <w:t>月</w:t>
            </w:r>
            <w:r>
              <w:rPr>
                <w:rFonts w:ascii="Calibri" w:hAnsi="Calibri" w:eastAsia="楷体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Calibri" w:hAnsi="Calibri" w:eastAsia="楷体_GB2312"/>
                <w:bCs/>
                <w:sz w:val="30"/>
              </w:rPr>
              <w:t>日</w:t>
            </w:r>
          </w:p>
        </w:tc>
      </w:tr>
      <w:tr w14:paraId="50A7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620" w:type="dxa"/>
            <w:vAlign w:val="center"/>
          </w:tcPr>
          <w:p w14:paraId="0FC28DD5">
            <w:pPr>
              <w:rPr>
                <w:rFonts w:ascii="Calibri" w:hAnsi="Calibri" w:eastAsia="楷体_GB2312"/>
                <w:bCs/>
              </w:rPr>
            </w:pPr>
          </w:p>
        </w:tc>
        <w:tc>
          <w:tcPr>
            <w:tcW w:w="3420" w:type="dxa"/>
            <w:vAlign w:val="center"/>
          </w:tcPr>
          <w:p w14:paraId="35C7E4F8">
            <w:pPr>
              <w:rPr>
                <w:rFonts w:ascii="Calibri" w:hAnsi="Calibri" w:eastAsia="楷体_GB2312"/>
                <w:bCs/>
                <w:sz w:val="30"/>
              </w:rPr>
            </w:pPr>
          </w:p>
        </w:tc>
      </w:tr>
    </w:tbl>
    <w:p w14:paraId="4FA119B0">
      <w:pPr>
        <w:rPr>
          <w:rFonts w:ascii="Calibri" w:hAnsi="Calibri" w:eastAsia="楷体_GB2312"/>
          <w:bCs/>
        </w:rPr>
      </w:pPr>
    </w:p>
    <w:p w14:paraId="72635E5C">
      <w:pPr>
        <w:spacing w:line="0" w:lineRule="atLeast"/>
        <w:jc w:val="center"/>
        <w:rPr>
          <w:rFonts w:ascii="Calibri" w:hAnsi="Calibri"/>
          <w:spacing w:val="40"/>
        </w:rPr>
      </w:pPr>
    </w:p>
    <w:p w14:paraId="6927DF10">
      <w:pPr>
        <w:spacing w:line="0" w:lineRule="atLeast"/>
        <w:jc w:val="center"/>
        <w:rPr>
          <w:rFonts w:hint="eastAsia" w:ascii="Calibri" w:hAnsi="Calibri"/>
          <w:spacing w:val="40"/>
        </w:rPr>
      </w:pPr>
      <w:r>
        <w:rPr>
          <w:rFonts w:hint="eastAsia" w:ascii="Calibri" w:hAnsi="Calibri"/>
          <w:spacing w:val="40"/>
        </w:rPr>
        <w:t>山东省教育厅制</w:t>
      </w:r>
    </w:p>
    <w:p w14:paraId="26D56021">
      <w:pPr>
        <w:spacing w:line="0" w:lineRule="atLeast"/>
        <w:jc w:val="center"/>
        <w:rPr>
          <w:rFonts w:hint="eastAsia" w:ascii="Calibri" w:hAnsi="Calibri"/>
          <w:spacing w:val="40"/>
        </w:rPr>
      </w:pPr>
    </w:p>
    <w:p w14:paraId="4AD31BB1">
      <w:pPr>
        <w:spacing w:line="0" w:lineRule="atLeast"/>
        <w:jc w:val="center"/>
        <w:rPr>
          <w:rFonts w:hint="eastAsia" w:ascii="Calibri" w:hAnsi="Calibri"/>
          <w:spacing w:val="40"/>
        </w:rPr>
      </w:pPr>
    </w:p>
    <w:p w14:paraId="5F12E3B5">
      <w:pPr>
        <w:spacing w:line="0" w:lineRule="atLeast"/>
        <w:jc w:val="center"/>
        <w:rPr>
          <w:rFonts w:hint="eastAsia" w:ascii="Calibri" w:hAnsi="Calibri"/>
          <w:spacing w:val="40"/>
        </w:rPr>
      </w:pPr>
    </w:p>
    <w:p w14:paraId="39A55B87">
      <w:pPr>
        <w:rPr>
          <w:rFonts w:hint="eastAsia" w:ascii="宋体" w:hAnsi="宋体"/>
          <w:sz w:val="24"/>
        </w:rPr>
      </w:pPr>
    </w:p>
    <w:tbl>
      <w:tblPr>
        <w:tblStyle w:val="1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7"/>
        <w:gridCol w:w="682"/>
        <w:gridCol w:w="735"/>
        <w:gridCol w:w="198"/>
        <w:gridCol w:w="1220"/>
        <w:gridCol w:w="1361"/>
        <w:gridCol w:w="56"/>
        <w:gridCol w:w="1559"/>
        <w:gridCol w:w="1468"/>
      </w:tblGrid>
      <w:tr w14:paraId="1D17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2768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团队名称</w:t>
            </w:r>
          </w:p>
        </w:tc>
        <w:tc>
          <w:tcPr>
            <w:tcW w:w="7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80B3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（导学团队名称应体现学校和研究方向，不超过20字。）</w:t>
            </w:r>
          </w:p>
        </w:tc>
      </w:tr>
      <w:tr w14:paraId="7EE4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4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388C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往届获评省级优秀导学团队的年份</w:t>
            </w:r>
          </w:p>
          <w:p w14:paraId="316E128D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【未获评填“否”】</w:t>
            </w:r>
          </w:p>
        </w:tc>
        <w:tc>
          <w:tcPr>
            <w:tcW w:w="4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6DD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39AA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9C5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主导师姓名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3620">
            <w:pPr>
              <w:spacing w:line="400" w:lineRule="exact"/>
              <w:jc w:val="center"/>
              <w:rPr>
                <w:rFonts w:hint="eastAsia" w:hAnsi="仿宋_GB2312" w:cs="仿宋_GB2312"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2743E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导师组</w:t>
            </w:r>
          </w:p>
          <w:p w14:paraId="03E249DD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66E0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    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4CB5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指导在读</w:t>
            </w:r>
          </w:p>
          <w:p w14:paraId="74BE9178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研究生人数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A101">
            <w:pPr>
              <w:spacing w:line="400" w:lineRule="exact"/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博士：  人</w:t>
            </w:r>
          </w:p>
          <w:p w14:paraId="1730794F">
            <w:pPr>
              <w:spacing w:line="400" w:lineRule="exact"/>
              <w:jc w:val="left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硕士：  人</w:t>
            </w:r>
          </w:p>
        </w:tc>
      </w:tr>
      <w:tr w14:paraId="224C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BC6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导师组代表性成员（不超过10人）</w:t>
            </w:r>
          </w:p>
        </w:tc>
      </w:tr>
      <w:tr w14:paraId="5EB8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B2F6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7704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职称/职务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7A4B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最高学位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5EAB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导师任职年限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B4A4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团队分工</w:t>
            </w:r>
          </w:p>
        </w:tc>
      </w:tr>
      <w:tr w14:paraId="704A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ECD8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主导师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035E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1261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D5ED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B1E6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4ABE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AE5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F31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3E60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C93C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CCE7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1EB8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42D2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1833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5949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09A2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4398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08DE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DDAC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D3AC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2C33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7BA4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17A0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4006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2E2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6036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F38C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2C5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96FE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4871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2B1C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B4C1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12F4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CF04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A506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3AEB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749F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BF9E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F1A8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8B2D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32B0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06B5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FF6F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29F4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4D62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76FA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2E82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</w:tr>
      <w:tr w14:paraId="5384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20C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代表性在读研究生（不超过10人）</w:t>
            </w:r>
          </w:p>
        </w:tc>
      </w:tr>
      <w:tr w14:paraId="06B1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B716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7D65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博士/硕士研究生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3A39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在读</w:t>
            </w:r>
          </w:p>
          <w:p w14:paraId="13836ED5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年级</w:t>
            </w: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97DA">
            <w:pPr>
              <w:spacing w:line="400" w:lineRule="exact"/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在学期间获得的代表性荣誉奖励情况（限200字）</w:t>
            </w:r>
          </w:p>
        </w:tc>
      </w:tr>
      <w:tr w14:paraId="03FF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A773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C3FE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993F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0C0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4B47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E476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7D13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25A2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88A0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2014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911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7385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AB8E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3230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04C6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043B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1F3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EA9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FDB2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2DEF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C1F5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36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F92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1F61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5923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6559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DD0D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0DC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1470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2CAD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5211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2EAB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1D73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C1FB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7D70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21AA">
            <w:pPr>
              <w:spacing w:line="400" w:lineRule="exact"/>
              <w:jc w:val="center"/>
              <w:rPr>
                <w:rFonts w:hint="eastAsia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88FB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1084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D2CC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2685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4E33">
            <w:pPr>
              <w:spacing w:line="400" w:lineRule="exact"/>
              <w:jc w:val="center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EE28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2FF2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5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58B0">
            <w:pPr>
              <w:spacing w:line="40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077C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C935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导学</w:t>
            </w:r>
          </w:p>
          <w:p w14:paraId="1D5BD351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团队</w:t>
            </w:r>
          </w:p>
          <w:p w14:paraId="66C694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简介</w:t>
            </w: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7104">
            <w:pPr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简要介绍团队情况。（500字以内）</w:t>
            </w:r>
          </w:p>
          <w:p w14:paraId="552484C9">
            <w:pPr>
              <w:rPr>
                <w:rFonts w:hint="eastAsia" w:hAnsi="仿宋_GB2312" w:cs="仿宋_GB2312"/>
                <w:sz w:val="24"/>
              </w:rPr>
            </w:pPr>
          </w:p>
          <w:p w14:paraId="7507073B">
            <w:pPr>
              <w:rPr>
                <w:rFonts w:hint="eastAsia" w:hAnsi="仿宋_GB2312" w:cs="仿宋_GB2312"/>
                <w:sz w:val="24"/>
              </w:rPr>
            </w:pPr>
          </w:p>
          <w:p w14:paraId="29AD5813">
            <w:pPr>
              <w:rPr>
                <w:rFonts w:hint="eastAsia" w:hAnsi="仿宋_GB2312" w:cs="仿宋_GB2312"/>
                <w:sz w:val="24"/>
              </w:rPr>
            </w:pPr>
          </w:p>
          <w:p w14:paraId="7A188B45">
            <w:pPr>
              <w:rPr>
                <w:rFonts w:hint="eastAsia" w:hAnsi="仿宋_GB2312" w:cs="仿宋_GB2312"/>
                <w:sz w:val="24"/>
              </w:rPr>
            </w:pPr>
          </w:p>
          <w:p w14:paraId="1AA3C304">
            <w:pPr>
              <w:rPr>
                <w:rFonts w:hint="eastAsia" w:hAnsi="仿宋_GB2312" w:cs="仿宋_GB2312"/>
                <w:sz w:val="24"/>
              </w:rPr>
            </w:pPr>
          </w:p>
          <w:p w14:paraId="177D2821">
            <w:pPr>
              <w:rPr>
                <w:rFonts w:hint="eastAsia" w:hAnsi="仿宋_GB2312" w:cs="仿宋_GB2312"/>
                <w:sz w:val="24"/>
              </w:rPr>
            </w:pPr>
          </w:p>
          <w:p w14:paraId="37792BE4">
            <w:pPr>
              <w:rPr>
                <w:rFonts w:hint="eastAsia" w:hAnsi="仿宋_GB2312" w:cs="仿宋_GB2312"/>
                <w:sz w:val="24"/>
              </w:rPr>
            </w:pPr>
          </w:p>
          <w:p w14:paraId="3E95A29E">
            <w:pPr>
              <w:rPr>
                <w:rFonts w:hint="eastAsia" w:hAnsi="仿宋_GB2312" w:cs="仿宋_GB2312"/>
                <w:sz w:val="24"/>
              </w:rPr>
            </w:pPr>
          </w:p>
          <w:p w14:paraId="0D8C6A9B">
            <w:pPr>
              <w:rPr>
                <w:rFonts w:hint="eastAsia" w:hAnsi="仿宋_GB2312" w:cs="仿宋_GB2312"/>
                <w:sz w:val="24"/>
              </w:rPr>
            </w:pPr>
          </w:p>
          <w:p w14:paraId="5EE282AA">
            <w:pPr>
              <w:rPr>
                <w:rFonts w:hint="eastAsia" w:hAnsi="仿宋_GB2312" w:cs="仿宋_GB2312"/>
                <w:sz w:val="24"/>
              </w:rPr>
            </w:pPr>
          </w:p>
          <w:p w14:paraId="32BBA31A">
            <w:pPr>
              <w:rPr>
                <w:rFonts w:hint="eastAsia" w:hAnsi="仿宋_GB2312" w:cs="仿宋_GB2312"/>
                <w:sz w:val="24"/>
              </w:rPr>
            </w:pPr>
          </w:p>
          <w:p w14:paraId="636CF323">
            <w:pPr>
              <w:rPr>
                <w:rFonts w:hint="eastAsia" w:hAnsi="仿宋_GB2312" w:cs="仿宋_GB2312"/>
                <w:sz w:val="24"/>
              </w:rPr>
            </w:pPr>
          </w:p>
          <w:p w14:paraId="65B8659F">
            <w:pPr>
              <w:rPr>
                <w:rFonts w:hint="eastAsia" w:hAnsi="仿宋_GB2312" w:cs="仿宋_GB2312"/>
                <w:sz w:val="24"/>
              </w:rPr>
            </w:pPr>
          </w:p>
          <w:p w14:paraId="6E1F71C8">
            <w:pPr>
              <w:rPr>
                <w:rFonts w:hint="eastAsia" w:hAnsi="仿宋_GB2312" w:cs="仿宋_GB2312"/>
                <w:sz w:val="24"/>
              </w:rPr>
            </w:pPr>
          </w:p>
          <w:p w14:paraId="475CEA82">
            <w:pPr>
              <w:rPr>
                <w:rFonts w:hint="eastAsia" w:hAnsi="仿宋_GB2312" w:cs="仿宋_GB2312"/>
                <w:sz w:val="24"/>
              </w:rPr>
            </w:pPr>
          </w:p>
          <w:p w14:paraId="529D69F2">
            <w:pPr>
              <w:rPr>
                <w:rFonts w:hint="eastAsia" w:hAnsi="仿宋_GB2312" w:cs="仿宋_GB2312"/>
                <w:sz w:val="24"/>
              </w:rPr>
            </w:pPr>
          </w:p>
          <w:p w14:paraId="7BF65841">
            <w:pPr>
              <w:rPr>
                <w:rFonts w:hint="eastAsia" w:hAnsi="仿宋_GB2312" w:cs="仿宋_GB2312"/>
                <w:sz w:val="24"/>
              </w:rPr>
            </w:pPr>
          </w:p>
          <w:p w14:paraId="34A4B2AB">
            <w:pPr>
              <w:rPr>
                <w:rFonts w:hint="eastAsia" w:hAnsi="仿宋_GB2312" w:cs="仿宋_GB2312"/>
                <w:sz w:val="24"/>
              </w:rPr>
            </w:pPr>
          </w:p>
          <w:p w14:paraId="2D672A1B">
            <w:pPr>
              <w:rPr>
                <w:rFonts w:hint="eastAsia" w:hAnsi="仿宋_GB2312" w:cs="仿宋_GB2312"/>
                <w:sz w:val="24"/>
              </w:rPr>
            </w:pPr>
          </w:p>
          <w:p w14:paraId="69C71B6F">
            <w:pPr>
              <w:rPr>
                <w:rFonts w:hint="eastAsia" w:hAnsi="仿宋_GB2312" w:cs="仿宋_GB2312"/>
                <w:sz w:val="24"/>
              </w:rPr>
            </w:pPr>
          </w:p>
          <w:p w14:paraId="1674520F">
            <w:pPr>
              <w:rPr>
                <w:rFonts w:hint="eastAsia" w:ascii="宋体" w:hAnsi="宋体"/>
                <w:sz w:val="24"/>
              </w:rPr>
            </w:pPr>
          </w:p>
        </w:tc>
      </w:tr>
      <w:tr w14:paraId="40CE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8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A0CA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近三年团队科研业绩介绍</w:t>
            </w:r>
          </w:p>
          <w:p w14:paraId="3C365613">
            <w:pPr>
              <w:rPr>
                <w:rFonts w:hint="eastAsia" w:ascii="Calibri" w:hAnsi="Calibri"/>
                <w:sz w:val="24"/>
              </w:rPr>
            </w:pP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F7F0">
            <w:pPr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包括导师和研究生的主要科研业绩，相关成果需注明作者。（500字以内）</w:t>
            </w:r>
          </w:p>
          <w:p w14:paraId="53846E47">
            <w:pPr>
              <w:rPr>
                <w:rFonts w:hint="eastAsia" w:ascii="宋体" w:hAnsi="宋体"/>
                <w:sz w:val="24"/>
              </w:rPr>
            </w:pPr>
          </w:p>
          <w:p w14:paraId="1A878D8F">
            <w:pPr>
              <w:rPr>
                <w:rFonts w:hint="eastAsia" w:ascii="宋体" w:hAnsi="宋体"/>
                <w:sz w:val="24"/>
              </w:rPr>
            </w:pPr>
          </w:p>
          <w:p w14:paraId="5D4E72C6">
            <w:pPr>
              <w:rPr>
                <w:rFonts w:hint="eastAsia" w:ascii="Calibri" w:hAnsi="Calibri"/>
                <w:sz w:val="24"/>
              </w:rPr>
            </w:pPr>
          </w:p>
          <w:p w14:paraId="25960F3E">
            <w:pPr>
              <w:rPr>
                <w:rFonts w:ascii="Calibri" w:hAnsi="Calibri"/>
                <w:sz w:val="24"/>
              </w:rPr>
            </w:pPr>
          </w:p>
          <w:p w14:paraId="08D373ED">
            <w:pPr>
              <w:rPr>
                <w:rFonts w:ascii="Calibri" w:hAnsi="Calibri"/>
                <w:sz w:val="24"/>
              </w:rPr>
            </w:pPr>
          </w:p>
          <w:p w14:paraId="3312F9A1">
            <w:pPr>
              <w:rPr>
                <w:rFonts w:ascii="Calibri" w:hAnsi="Calibri"/>
                <w:sz w:val="24"/>
              </w:rPr>
            </w:pPr>
          </w:p>
          <w:p w14:paraId="79FF679B">
            <w:pPr>
              <w:rPr>
                <w:rFonts w:ascii="Calibri" w:hAnsi="Calibri"/>
                <w:sz w:val="24"/>
              </w:rPr>
            </w:pPr>
          </w:p>
          <w:p w14:paraId="5636A882">
            <w:pPr>
              <w:rPr>
                <w:rFonts w:ascii="Calibri" w:hAnsi="Calibri"/>
                <w:sz w:val="24"/>
              </w:rPr>
            </w:pPr>
          </w:p>
          <w:p w14:paraId="09EB5F2B">
            <w:pPr>
              <w:rPr>
                <w:rFonts w:ascii="Calibri" w:hAnsi="Calibri"/>
                <w:sz w:val="24"/>
              </w:rPr>
            </w:pPr>
          </w:p>
          <w:p w14:paraId="25AEA33A">
            <w:pPr>
              <w:rPr>
                <w:rFonts w:ascii="Calibri" w:hAnsi="Calibri"/>
                <w:sz w:val="24"/>
              </w:rPr>
            </w:pPr>
          </w:p>
          <w:p w14:paraId="37B8C129">
            <w:pPr>
              <w:rPr>
                <w:rFonts w:ascii="Calibri" w:hAnsi="Calibri"/>
                <w:sz w:val="24"/>
              </w:rPr>
            </w:pPr>
          </w:p>
          <w:p w14:paraId="45D71A9C">
            <w:pPr>
              <w:rPr>
                <w:rFonts w:ascii="Calibri" w:hAnsi="Calibri"/>
                <w:sz w:val="24"/>
              </w:rPr>
            </w:pPr>
          </w:p>
          <w:p w14:paraId="6824AEE8">
            <w:pPr>
              <w:rPr>
                <w:rFonts w:ascii="Calibri" w:hAnsi="Calibri"/>
                <w:sz w:val="24"/>
              </w:rPr>
            </w:pPr>
          </w:p>
          <w:p w14:paraId="6256EB1F">
            <w:pPr>
              <w:rPr>
                <w:rFonts w:ascii="Calibri" w:hAnsi="Calibri"/>
                <w:sz w:val="24"/>
              </w:rPr>
            </w:pPr>
          </w:p>
          <w:p w14:paraId="3B86F33B">
            <w:pPr>
              <w:rPr>
                <w:rFonts w:ascii="Calibri" w:hAnsi="Calibri"/>
                <w:sz w:val="24"/>
              </w:rPr>
            </w:pPr>
          </w:p>
          <w:p w14:paraId="432DF8A6">
            <w:pPr>
              <w:rPr>
                <w:rFonts w:ascii="Calibri" w:hAnsi="Calibri"/>
                <w:sz w:val="24"/>
              </w:rPr>
            </w:pPr>
          </w:p>
          <w:p w14:paraId="55A8C674">
            <w:pPr>
              <w:rPr>
                <w:rFonts w:hint="eastAsia" w:ascii="Calibri" w:hAnsi="Calibri"/>
                <w:sz w:val="24"/>
              </w:rPr>
            </w:pPr>
          </w:p>
          <w:p w14:paraId="46D23B4A">
            <w:pPr>
              <w:rPr>
                <w:rFonts w:ascii="Calibri" w:hAnsi="Calibri"/>
                <w:sz w:val="24"/>
              </w:rPr>
            </w:pPr>
          </w:p>
          <w:p w14:paraId="0A3955FC">
            <w:pPr>
              <w:rPr>
                <w:rFonts w:ascii="Calibri" w:hAnsi="Calibri"/>
                <w:sz w:val="24"/>
              </w:rPr>
            </w:pPr>
          </w:p>
          <w:p w14:paraId="54A45EB1">
            <w:pPr>
              <w:rPr>
                <w:rFonts w:ascii="Calibri" w:hAnsi="Calibri"/>
                <w:sz w:val="24"/>
              </w:rPr>
            </w:pPr>
          </w:p>
          <w:p w14:paraId="40D18458">
            <w:pPr>
              <w:tabs>
                <w:tab w:val="left" w:pos="1524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</w:r>
          </w:p>
        </w:tc>
      </w:tr>
      <w:tr w14:paraId="22C0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3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85C3">
            <w:pPr>
              <w:jc w:val="center"/>
              <w:rPr>
                <w:rFonts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近三年团队育人成果介绍</w:t>
            </w:r>
          </w:p>
          <w:p w14:paraId="3B957570">
            <w:pPr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1D3B">
            <w:pPr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主要突出研究生德智体美劳全面发展情况和研究生就业发展等情况，及导师、团队在其中发挥的作用。（500字以内）</w:t>
            </w:r>
          </w:p>
          <w:p w14:paraId="44B94E94">
            <w:pPr>
              <w:rPr>
                <w:rFonts w:hint="eastAsia" w:ascii="宋体" w:hAnsi="宋体"/>
                <w:sz w:val="24"/>
              </w:rPr>
            </w:pPr>
          </w:p>
          <w:p w14:paraId="14085E35">
            <w:pPr>
              <w:rPr>
                <w:rFonts w:hint="eastAsia" w:ascii="宋体" w:hAnsi="宋体"/>
                <w:sz w:val="24"/>
              </w:rPr>
            </w:pPr>
          </w:p>
          <w:p w14:paraId="2012D3F3">
            <w:pPr>
              <w:rPr>
                <w:rFonts w:hint="eastAsia" w:ascii="宋体" w:hAnsi="宋体"/>
                <w:sz w:val="24"/>
              </w:rPr>
            </w:pPr>
          </w:p>
          <w:p w14:paraId="0D59C9B4">
            <w:pPr>
              <w:rPr>
                <w:rFonts w:hint="eastAsia" w:ascii="宋体" w:hAnsi="宋体"/>
                <w:sz w:val="24"/>
              </w:rPr>
            </w:pPr>
          </w:p>
          <w:p w14:paraId="489BA940">
            <w:pPr>
              <w:rPr>
                <w:rFonts w:hint="eastAsia" w:ascii="宋体" w:hAnsi="宋体"/>
                <w:sz w:val="24"/>
              </w:rPr>
            </w:pPr>
          </w:p>
          <w:p w14:paraId="16B8D232">
            <w:pPr>
              <w:rPr>
                <w:rFonts w:hint="eastAsia" w:ascii="宋体" w:hAnsi="宋体"/>
                <w:sz w:val="24"/>
              </w:rPr>
            </w:pPr>
          </w:p>
          <w:p w14:paraId="4B6488C0">
            <w:pPr>
              <w:rPr>
                <w:rFonts w:hint="eastAsia" w:ascii="宋体" w:hAnsi="宋体"/>
                <w:sz w:val="24"/>
              </w:rPr>
            </w:pPr>
          </w:p>
          <w:p w14:paraId="6ADF1D9E">
            <w:pPr>
              <w:rPr>
                <w:rFonts w:hint="eastAsia" w:ascii="宋体" w:hAnsi="宋体"/>
                <w:sz w:val="24"/>
              </w:rPr>
            </w:pPr>
          </w:p>
          <w:p w14:paraId="0C801782">
            <w:pPr>
              <w:rPr>
                <w:rFonts w:hint="eastAsia" w:ascii="宋体" w:hAnsi="宋体"/>
                <w:sz w:val="24"/>
              </w:rPr>
            </w:pPr>
          </w:p>
          <w:p w14:paraId="2912994A">
            <w:pPr>
              <w:rPr>
                <w:rFonts w:hint="eastAsia" w:ascii="宋体" w:hAnsi="宋体"/>
                <w:sz w:val="24"/>
              </w:rPr>
            </w:pPr>
          </w:p>
          <w:p w14:paraId="498F752A">
            <w:pPr>
              <w:rPr>
                <w:rFonts w:hint="eastAsia" w:ascii="宋体" w:hAnsi="宋体"/>
                <w:sz w:val="24"/>
              </w:rPr>
            </w:pPr>
          </w:p>
          <w:p w14:paraId="1F8E9876">
            <w:pPr>
              <w:rPr>
                <w:rFonts w:hint="eastAsia" w:ascii="宋体" w:hAnsi="宋体"/>
                <w:sz w:val="24"/>
              </w:rPr>
            </w:pPr>
          </w:p>
          <w:p w14:paraId="3C7BB64B">
            <w:pPr>
              <w:rPr>
                <w:rFonts w:hint="eastAsia" w:ascii="宋体" w:hAnsi="宋体"/>
                <w:sz w:val="24"/>
              </w:rPr>
            </w:pPr>
          </w:p>
          <w:p w14:paraId="710D2366">
            <w:pPr>
              <w:rPr>
                <w:rFonts w:hint="eastAsia" w:ascii="宋体" w:hAnsi="宋体"/>
                <w:sz w:val="24"/>
              </w:rPr>
            </w:pPr>
          </w:p>
          <w:p w14:paraId="2013FD30">
            <w:pPr>
              <w:rPr>
                <w:rFonts w:ascii="宋体" w:hAnsi="宋体"/>
                <w:sz w:val="24"/>
              </w:rPr>
            </w:pPr>
          </w:p>
          <w:p w14:paraId="39E4DB1A">
            <w:pPr>
              <w:rPr>
                <w:rFonts w:ascii="宋体" w:hAnsi="宋体"/>
                <w:sz w:val="24"/>
              </w:rPr>
            </w:pPr>
          </w:p>
          <w:p w14:paraId="1BB644EC">
            <w:pPr>
              <w:rPr>
                <w:rFonts w:ascii="宋体" w:hAnsi="宋体"/>
                <w:sz w:val="24"/>
              </w:rPr>
            </w:pPr>
          </w:p>
          <w:p w14:paraId="3A7EC85C">
            <w:pPr>
              <w:rPr>
                <w:rFonts w:hint="eastAsia" w:ascii="宋体" w:hAnsi="宋体"/>
                <w:sz w:val="24"/>
              </w:rPr>
            </w:pPr>
          </w:p>
          <w:p w14:paraId="2CD934DC">
            <w:pPr>
              <w:rPr>
                <w:rFonts w:hint="eastAsia" w:ascii="宋体" w:hAnsi="宋体"/>
                <w:sz w:val="24"/>
              </w:rPr>
            </w:pPr>
          </w:p>
          <w:p w14:paraId="23CDA1AF">
            <w:pPr>
              <w:rPr>
                <w:rFonts w:hint="eastAsia" w:ascii="宋体" w:hAnsi="宋体"/>
                <w:sz w:val="24"/>
              </w:rPr>
            </w:pPr>
          </w:p>
        </w:tc>
      </w:tr>
      <w:tr w14:paraId="7CF6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5F48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特色</w:t>
            </w:r>
          </w:p>
          <w:p w14:paraId="3F072A11">
            <w:pPr>
              <w:jc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案例</w:t>
            </w: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B102">
            <w:pPr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简要描述1-2个特色育人案例（如导师（或导师组）对研究生科研指导、思政教育、人文关怀等方面的特色案例和经验做法），突出具体措施、方法及成效（500字以内）。</w:t>
            </w:r>
          </w:p>
          <w:p w14:paraId="56C4639B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472E0EE5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4CFE3C03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50510A3E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5002CD7B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1691C32D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70F94081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252C86AE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383797C1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47C59916">
            <w:pPr>
              <w:wordWrap w:val="0"/>
              <w:ind w:right="480"/>
              <w:rPr>
                <w:rFonts w:hAnsi="仿宋_GB2312" w:cs="仿宋_GB2312"/>
                <w:sz w:val="24"/>
              </w:rPr>
            </w:pPr>
          </w:p>
          <w:p w14:paraId="028EAFE5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36FEA1EF">
            <w:pPr>
              <w:wordWrap w:val="0"/>
              <w:ind w:right="480"/>
              <w:rPr>
                <w:rFonts w:hint="eastAsia" w:hAnsi="仿宋_GB2312" w:cs="仿宋_GB2312"/>
                <w:sz w:val="24"/>
              </w:rPr>
            </w:pPr>
          </w:p>
          <w:p w14:paraId="61971B13">
            <w:pPr>
              <w:wordWrap w:val="0"/>
              <w:ind w:right="480"/>
              <w:rPr>
                <w:rFonts w:hint="eastAsia" w:ascii="Calibri" w:hAnsi="Calibri"/>
                <w:sz w:val="24"/>
              </w:rPr>
            </w:pPr>
          </w:p>
        </w:tc>
      </w:tr>
      <w:tr w14:paraId="672F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2E05">
            <w:pPr>
              <w:jc w:val="center"/>
              <w:rPr>
                <w:rFonts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单位推荐意见</w:t>
            </w:r>
          </w:p>
        </w:tc>
        <w:tc>
          <w:tcPr>
            <w:tcW w:w="78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2C4B">
            <w:pPr>
              <w:spacing w:line="360" w:lineRule="auto"/>
              <w:ind w:firstLine="480" w:firstLineChars="200"/>
              <w:rPr>
                <w:rFonts w:hint="eastAsia" w:hAnsi="Calibri"/>
                <w:bCs/>
                <w:sz w:val="24"/>
              </w:rPr>
            </w:pPr>
            <w:r>
              <w:rPr>
                <w:rFonts w:hint="eastAsia" w:hAnsi="Calibri"/>
                <w:bCs/>
                <w:sz w:val="24"/>
              </w:rPr>
              <w:t>本表中填写的材料和数据经过认真审核，准确无误、真实可靠，不涉及国家秘密并可公开，相关材料经公示后无异议，同意推荐。本单位愿意承担由此材料真实性、有效性、合法性所带来的一切后果和法律责任。</w:t>
            </w:r>
          </w:p>
          <w:p w14:paraId="72E7EEBE">
            <w:pPr>
              <w:rPr>
                <w:rFonts w:hint="eastAsia"/>
                <w:sz w:val="24"/>
              </w:rPr>
            </w:pPr>
            <w:r>
              <w:rPr>
                <w:rFonts w:hint="eastAsia" w:hAnsi="Calibri"/>
                <w:bCs/>
                <w:sz w:val="24"/>
              </w:rPr>
              <w:t xml:space="preserve">                                            </w:t>
            </w:r>
          </w:p>
          <w:p w14:paraId="46BEE363">
            <w:pPr>
              <w:rPr>
                <w:rFonts w:hint="eastAsia"/>
                <w:sz w:val="24"/>
              </w:rPr>
            </w:pPr>
          </w:p>
          <w:p w14:paraId="24262A41">
            <w:pPr>
              <w:wordWrap w:val="0"/>
              <w:ind w:right="480"/>
              <w:jc w:val="right"/>
              <w:rPr>
                <w:rFonts w:hint="eastAsia" w:ascii="Calibri" w:hAnsi="Calibri"/>
                <w:sz w:val="24"/>
              </w:rPr>
            </w:pPr>
            <w:r>
              <w:rPr>
                <w:rFonts w:hint="eastAsia"/>
                <w:bCs/>
                <w:sz w:val="24"/>
              </w:rPr>
              <w:t>单位(公章)       年   月   日</w:t>
            </w:r>
          </w:p>
        </w:tc>
      </w:tr>
    </w:tbl>
    <w:p w14:paraId="7AA6D1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83"/>
    <w:rsid w:val="00146985"/>
    <w:rsid w:val="00246389"/>
    <w:rsid w:val="00305283"/>
    <w:rsid w:val="00720B28"/>
    <w:rsid w:val="009B452A"/>
    <w:rsid w:val="009C5CC5"/>
    <w:rsid w:val="00EF0C52"/>
    <w:rsid w:val="51E73B6B"/>
    <w:rsid w:val="5BB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40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40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40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40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40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40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40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40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line="240" w:lineRule="auto"/>
      <w:ind w:left="72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902</Words>
  <Characters>920</Characters>
  <Lines>11</Lines>
  <Paragraphs>3</Paragraphs>
  <TotalTime>6</TotalTime>
  <ScaleCrop>false</ScaleCrop>
  <LinksUpToDate>false</LinksUpToDate>
  <CharactersWithSpaces>1197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2025-08-19T09:15:00Z</dcterms:created>
  <dc:creator>jingxiang pang</dc:creator>
  <cp:lastModifiedBy>蔡伟芹</cp:lastModifiedBy>
  <dcterms:modified xsi:type="dcterms:W3CDTF">2025-08-20T05:52:29Z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eyJoZGlkIjoiNjYwZmJhZmIyYmZiYWY0MTI1N2FmZDI4NGMyNWQ2NjIiLCJ1c2VySWQiOiIzMzg2Mjg1MDQifQ==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E98CA6F918A84EADA215DAEE0E6DB729_13</vt:lpwstr>
  </property>
</Properties>
</file>